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ED" w:rsidRPr="00AB71B2" w:rsidRDefault="00AE07ED" w:rsidP="00AE07ED">
      <w:pPr>
        <w:pStyle w:val="4"/>
        <w:pBdr>
          <w:bottom w:val="single" w:sz="18" w:space="1" w:color="4F81BD"/>
        </w:pBdr>
        <w:jc w:val="center"/>
        <w:rPr>
          <w:rFonts w:ascii="Calibri" w:hAnsi="Calibri" w:cs="Calibri"/>
          <w:color w:val="4F81BD"/>
          <w:sz w:val="24"/>
          <w:lang w:val="el-GR"/>
        </w:rPr>
      </w:pPr>
      <w:r w:rsidRPr="00AB71B2">
        <w:rPr>
          <w:rFonts w:ascii="Calibri" w:hAnsi="Calibri" w:cs="Calibri"/>
          <w:color w:val="4F81BD"/>
          <w:sz w:val="28"/>
          <w:lang w:val="el-GR"/>
        </w:rPr>
        <w:t>ΕΝΤΥΠΟ    ΟΙΚΟΝΟΜΙΚΗΣ    ΠΡΟΣΦΟΡΑΣ</w:t>
      </w:r>
      <w:r w:rsidRPr="00AB71B2">
        <w:rPr>
          <w:rFonts w:ascii="Calibri" w:hAnsi="Calibri" w:cs="Calibri"/>
          <w:color w:val="4F81BD"/>
          <w:sz w:val="24"/>
          <w:lang w:val="el-GR"/>
        </w:rPr>
        <w:t xml:space="preserve">  (σε ευρώ)</w:t>
      </w:r>
    </w:p>
    <w:p w:rsidR="00AE07ED" w:rsidRDefault="00AE07ED" w:rsidP="00AE07ED">
      <w:pPr>
        <w:jc w:val="both"/>
      </w:pPr>
    </w:p>
    <w:p w:rsidR="00AE07ED" w:rsidRPr="007B656D" w:rsidRDefault="00AE07ED" w:rsidP="00AE07ED">
      <w:pPr>
        <w:spacing w:after="32" w:line="248" w:lineRule="auto"/>
        <w:rPr>
          <w:b/>
          <w:color w:val="FF0000"/>
        </w:rPr>
      </w:pPr>
      <w:r>
        <w:rPr>
          <w:b/>
        </w:rPr>
        <w:t>ΠΡΟΣ:</w:t>
      </w:r>
    </w:p>
    <w:p w:rsidR="00AE07ED" w:rsidRDefault="00AE07ED" w:rsidP="00AE07ED">
      <w:pPr>
        <w:spacing w:after="32" w:line="248" w:lineRule="auto"/>
        <w:ind w:left="-5"/>
        <w:rPr>
          <w:b/>
        </w:rPr>
      </w:pPr>
      <w:r>
        <w:rPr>
          <w:b/>
        </w:rPr>
        <w:t>ΔΕΥΑ ΚΙΛΕΛΕΡ</w:t>
      </w:r>
    </w:p>
    <w:p w:rsidR="00AE07ED" w:rsidRPr="00602432" w:rsidRDefault="00AE07ED" w:rsidP="00AE07ED">
      <w:pPr>
        <w:spacing w:after="32" w:line="248" w:lineRule="auto"/>
        <w:ind w:left="-5"/>
        <w:rPr>
          <w:b/>
        </w:rPr>
      </w:pPr>
      <w:r w:rsidRPr="00602432">
        <w:rPr>
          <w:b/>
        </w:rPr>
        <w:t>ΠΛΑΤΥΚΑΜΠΟΣ, ΚΙΛΕΛΕΡ, ΛΑΡΙΣΑ</w:t>
      </w:r>
    </w:p>
    <w:p w:rsidR="00AE07ED" w:rsidRDefault="00AE07ED" w:rsidP="00AE07ED">
      <w:pPr>
        <w:spacing w:after="32" w:line="248" w:lineRule="auto"/>
        <w:ind w:left="-5"/>
      </w:pPr>
    </w:p>
    <w:p w:rsidR="008C3467" w:rsidRDefault="008C3467" w:rsidP="005B678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ΑΝΟΙΚΤΟ</w:t>
      </w:r>
      <w:r w:rsidRPr="008C3467">
        <w:rPr>
          <w:rFonts w:asciiTheme="majorHAnsi" w:hAnsiTheme="majorHAnsi"/>
          <w:b/>
        </w:rPr>
        <w:t xml:space="preserve">Σ </w:t>
      </w:r>
      <w:r>
        <w:rPr>
          <w:rFonts w:asciiTheme="majorHAnsi" w:hAnsiTheme="majorHAnsi"/>
          <w:b/>
        </w:rPr>
        <w:t xml:space="preserve">ΗΛΕΚΤΡΟΝΙΚΟΣ ΔΙΑΓΩΝΙΣΜΟΣ </w:t>
      </w:r>
      <w:r w:rsidRPr="008C3467">
        <w:rPr>
          <w:rFonts w:asciiTheme="majorHAnsi" w:hAnsiTheme="majorHAnsi"/>
          <w:b/>
        </w:rPr>
        <w:t>ΜΕΣΩ ΤΟΥ ΕΘΝΙΚΟΥ ΣΥΣΤΗΜΑΤΟΣ ΗΛΕΚΤΡΟΝΙΚΩΝ ΔΗΜΟΣΙΩΝ ΣΥΜΒΑΣΕΩΝ (Ε.Σ.Η.Δ.Η.Σ.)</w:t>
      </w:r>
      <w:r>
        <w:rPr>
          <w:rFonts w:asciiTheme="majorHAnsi" w:hAnsiTheme="majorHAnsi"/>
          <w:b/>
        </w:rPr>
        <w:t xml:space="preserve"> με τίτλο: </w:t>
      </w:r>
    </w:p>
    <w:p w:rsidR="00AE07ED" w:rsidRDefault="008C3467" w:rsidP="005B678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r w:rsidRPr="008C3467">
        <w:rPr>
          <w:rFonts w:asciiTheme="majorHAnsi" w:hAnsiTheme="majorHAnsi"/>
          <w:b/>
        </w:rPr>
        <w:t>Καταγραφή ενδείξεων υδρομέτρων, ταυτοποίηση στοιχείων βάσης δεδομένων, λειτουργία τηλεφωνικού κέντρου, έλεγχος παράνομων συνδέσεων, αποστολή μηνυμάτων καταναλωτών στη ΔΕΥΑ Κιλελέρ, έτους 202</w:t>
      </w:r>
      <w:r w:rsidR="00C7682A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>»</w:t>
      </w:r>
    </w:p>
    <w:p w:rsidR="00AE07ED" w:rsidRDefault="00AE07ED" w:rsidP="00AE07ED">
      <w:pPr>
        <w:ind w:left="163"/>
        <w:jc w:val="center"/>
        <w:rPr>
          <w:rFonts w:asciiTheme="majorHAnsi" w:hAnsiTheme="maj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7"/>
        <w:gridCol w:w="3775"/>
      </w:tblGrid>
      <w:tr w:rsidR="009819DB" w:rsidRPr="009819DB" w:rsidTr="009819DB">
        <w:tc>
          <w:tcPr>
            <w:tcW w:w="474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95"/>
            </w:tblGrid>
            <w:tr w:rsidR="009819DB" w:rsidRPr="009819DB" w:rsidTr="00C845E1">
              <w:trPr>
                <w:trHeight w:val="530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DD361D" w:rsidRPr="009819DB" w:rsidRDefault="00C845E1" w:rsidP="00C845E1">
                  <w:pPr>
                    <w:rPr>
                      <w:rFonts w:ascii="Calibri" w:hAnsi="Calibri"/>
                    </w:rPr>
                  </w:pPr>
                  <w:r w:rsidRPr="009819DB">
                    <w:rPr>
                      <w:rFonts w:ascii="Calibri" w:hAnsi="Calibri" w:cs="Calibri"/>
                      <w:b/>
                      <w:lang w:val="en-US"/>
                    </w:rPr>
                    <w:t>Α</w:t>
                  </w:r>
                  <w:proofErr w:type="spellStart"/>
                  <w:r w:rsidRPr="009819DB">
                    <w:rPr>
                      <w:rFonts w:ascii="Calibri" w:hAnsi="Calibri" w:cs="Calibri"/>
                      <w:b/>
                    </w:rPr>
                    <w:t>ριθμ</w:t>
                  </w:r>
                  <w:r w:rsidR="00DD361D" w:rsidRPr="009819DB">
                    <w:rPr>
                      <w:rFonts w:ascii="Calibri" w:hAnsi="Calibri" w:cs="Calibri"/>
                      <w:b/>
                    </w:rPr>
                    <w:t>ός</w:t>
                  </w:r>
                  <w:proofErr w:type="spellEnd"/>
                  <w:r w:rsidR="00DD361D" w:rsidRPr="009819DB">
                    <w:rPr>
                      <w:rFonts w:ascii="Calibri" w:hAnsi="Calibri" w:cs="Calibri"/>
                      <w:b/>
                    </w:rPr>
                    <w:t xml:space="preserve"> Πρωτοκόλλου</w:t>
                  </w:r>
                  <w:r w:rsidRPr="009819DB">
                    <w:rPr>
                      <w:rFonts w:ascii="Calibri" w:hAnsi="Calibri" w:cs="Calibri"/>
                      <w:b/>
                    </w:rPr>
                    <w:t xml:space="preserve"> Διακήρυξης</w:t>
                  </w:r>
                  <w:r w:rsidR="00DD361D" w:rsidRPr="009819DB">
                    <w:rPr>
                      <w:rFonts w:ascii="Calibri" w:hAnsi="Calibri" w:cs="Calibri"/>
                      <w:b/>
                    </w:rPr>
                    <w:t>:</w:t>
                  </w:r>
                  <w:r w:rsidRPr="009819DB">
                    <w:rPr>
                      <w:rFonts w:ascii="Calibri" w:hAnsi="Calibri" w:cs="Calibri"/>
                      <w:b/>
                    </w:rPr>
                    <w:t xml:space="preserve"> </w:t>
                  </w:r>
                </w:p>
              </w:tc>
            </w:tr>
          </w:tbl>
          <w:p w:rsidR="00DD361D" w:rsidRPr="009819DB" w:rsidRDefault="00DD361D" w:rsidP="006A2D8E">
            <w:pPr>
              <w:rPr>
                <w:rFonts w:ascii="Calibri" w:hAnsi="Calibri"/>
              </w:rPr>
            </w:pPr>
          </w:p>
        </w:tc>
        <w:tc>
          <w:tcPr>
            <w:tcW w:w="3775" w:type="dxa"/>
            <w:vAlign w:val="center"/>
          </w:tcPr>
          <w:p w:rsidR="00DD361D" w:rsidRPr="009819DB" w:rsidRDefault="008E4652" w:rsidP="00C7682A">
            <w:pPr>
              <w:rPr>
                <w:rFonts w:ascii="Calibri" w:hAnsi="Calibri" w:cs="Calibri"/>
                <w:b/>
              </w:rPr>
            </w:pPr>
            <w:r w:rsidRPr="009819DB">
              <w:rPr>
                <w:rFonts w:ascii="Calibri" w:hAnsi="Calibri" w:cs="Calibri"/>
                <w:b/>
              </w:rPr>
              <w:t>25</w:t>
            </w:r>
            <w:r w:rsidR="00960026" w:rsidRPr="009819DB">
              <w:rPr>
                <w:rFonts w:ascii="Calibri" w:hAnsi="Calibri" w:cs="Calibri"/>
                <w:b/>
              </w:rPr>
              <w:t>39</w:t>
            </w:r>
            <w:r w:rsidRPr="009819DB">
              <w:rPr>
                <w:rFonts w:ascii="Calibri" w:hAnsi="Calibri" w:cs="Calibri"/>
                <w:b/>
              </w:rPr>
              <w:t>/08-12</w:t>
            </w:r>
            <w:r w:rsidR="00C845E1" w:rsidRPr="009819DB">
              <w:rPr>
                <w:rFonts w:ascii="Calibri" w:hAnsi="Calibri" w:cs="Calibri"/>
                <w:b/>
              </w:rPr>
              <w:t>-202</w:t>
            </w:r>
            <w:r w:rsidR="00C7682A" w:rsidRPr="009819DB">
              <w:rPr>
                <w:rFonts w:ascii="Calibri" w:hAnsi="Calibri" w:cs="Calibri"/>
                <w:b/>
              </w:rPr>
              <w:t>4</w:t>
            </w:r>
          </w:p>
        </w:tc>
      </w:tr>
      <w:tr w:rsidR="008E4652" w:rsidRPr="009819DB" w:rsidTr="00DD361D">
        <w:tc>
          <w:tcPr>
            <w:tcW w:w="4747" w:type="dxa"/>
          </w:tcPr>
          <w:p w:rsidR="008E4652" w:rsidRPr="009819DB" w:rsidRDefault="00960026" w:rsidP="00C845E1">
            <w:pPr>
              <w:rPr>
                <w:rFonts w:ascii="Calibri" w:hAnsi="Calibri" w:cs="Calibri"/>
                <w:b/>
              </w:rPr>
            </w:pPr>
            <w:r w:rsidRPr="009819DB">
              <w:rPr>
                <w:rFonts w:ascii="Calibri" w:hAnsi="Calibri" w:cs="Calibri"/>
                <w:b/>
              </w:rPr>
              <w:t>Α/Α ΕΣΗΔΗΣ:</w:t>
            </w:r>
          </w:p>
        </w:tc>
        <w:tc>
          <w:tcPr>
            <w:tcW w:w="3775" w:type="dxa"/>
          </w:tcPr>
          <w:p w:rsidR="008E4652" w:rsidRPr="009819DB" w:rsidRDefault="00960026" w:rsidP="00C7682A">
            <w:pPr>
              <w:rPr>
                <w:rFonts w:ascii="Calibri" w:hAnsi="Calibri" w:cs="Calibri"/>
                <w:b/>
              </w:rPr>
            </w:pPr>
            <w:r w:rsidRPr="009819DB">
              <w:rPr>
                <w:rFonts w:ascii="Calibri" w:hAnsi="Calibri" w:cs="Calibri"/>
                <w:b/>
              </w:rPr>
              <w:t>281331</w:t>
            </w:r>
          </w:p>
        </w:tc>
      </w:tr>
    </w:tbl>
    <w:p w:rsidR="00AE07ED" w:rsidRPr="00F939F0" w:rsidRDefault="00AE07ED" w:rsidP="00AE07ED">
      <w:pPr>
        <w:ind w:left="163"/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12"/>
        <w:gridCol w:w="1915"/>
        <w:gridCol w:w="1960"/>
      </w:tblGrid>
      <w:tr w:rsidR="00AE07ED" w:rsidRPr="00F939F0" w:rsidTr="008E4652">
        <w:trPr>
          <w:jc w:val="center"/>
        </w:trPr>
        <w:tc>
          <w:tcPr>
            <w:tcW w:w="2235" w:type="dxa"/>
            <w:shd w:val="clear" w:color="auto" w:fill="auto"/>
          </w:tcPr>
          <w:p w:rsidR="00AE07ED" w:rsidRPr="00F939F0" w:rsidRDefault="00AE07ED" w:rsidP="006A2D8E">
            <w:pPr>
              <w:pStyle w:val="a3"/>
              <w:spacing w:line="266" w:lineRule="auto"/>
              <w:ind w:left="388" w:right="304" w:hanging="1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939F0">
              <w:rPr>
                <w:rFonts w:asciiTheme="majorHAnsi" w:hAnsiTheme="majorHAnsi"/>
                <w:b/>
                <w:bCs/>
                <w:sz w:val="24"/>
              </w:rPr>
              <w:t>Υπ</w:t>
            </w:r>
            <w:proofErr w:type="spellStart"/>
            <w:r w:rsidRPr="00F939F0">
              <w:rPr>
                <w:rFonts w:asciiTheme="majorHAnsi" w:hAnsiTheme="majorHAnsi"/>
                <w:b/>
                <w:bCs/>
                <w:sz w:val="24"/>
              </w:rPr>
              <w:t>ηρε</w:t>
            </w:r>
            <w:bookmarkStart w:id="0" w:name="_GoBack"/>
            <w:bookmarkEnd w:id="0"/>
            <w:r w:rsidRPr="00F939F0">
              <w:rPr>
                <w:rFonts w:asciiTheme="majorHAnsi" w:hAnsiTheme="majorHAnsi"/>
                <w:b/>
                <w:bCs/>
                <w:sz w:val="24"/>
              </w:rPr>
              <w:t>σί</w:t>
            </w:r>
            <w:proofErr w:type="spellEnd"/>
            <w:r w:rsidRPr="00F939F0">
              <w:rPr>
                <w:rFonts w:asciiTheme="majorHAnsi" w:hAnsiTheme="majorHAnsi"/>
                <w:b/>
                <w:bCs/>
                <w:sz w:val="24"/>
              </w:rPr>
              <w:t>α</w:t>
            </w:r>
          </w:p>
        </w:tc>
        <w:tc>
          <w:tcPr>
            <w:tcW w:w="2412" w:type="dxa"/>
            <w:shd w:val="clear" w:color="auto" w:fill="auto"/>
          </w:tcPr>
          <w:p w:rsidR="00AE07ED" w:rsidRPr="00F939F0" w:rsidRDefault="00AE07ED" w:rsidP="006A2D8E">
            <w:pPr>
              <w:pStyle w:val="a3"/>
              <w:spacing w:line="266" w:lineRule="auto"/>
              <w:ind w:left="77" w:right="46" w:hanging="1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proofErr w:type="spellStart"/>
            <w:r w:rsidRPr="00F939F0">
              <w:rPr>
                <w:rFonts w:asciiTheme="majorHAnsi" w:hAnsiTheme="majorHAnsi"/>
                <w:b/>
                <w:bCs/>
                <w:sz w:val="24"/>
              </w:rPr>
              <w:t>Προϋ</w:t>
            </w:r>
            <w:proofErr w:type="spellEnd"/>
            <w:r w:rsidRPr="00F939F0">
              <w:rPr>
                <w:rFonts w:asciiTheme="majorHAnsi" w:hAnsiTheme="majorHAnsi"/>
                <w:b/>
                <w:bCs/>
                <w:sz w:val="24"/>
              </w:rPr>
              <w:t>πολογισμός</w:t>
            </w:r>
          </w:p>
        </w:tc>
        <w:tc>
          <w:tcPr>
            <w:tcW w:w="1915" w:type="dxa"/>
          </w:tcPr>
          <w:p w:rsidR="00AE07ED" w:rsidRPr="00F939F0" w:rsidRDefault="00AE07ED" w:rsidP="006A2D8E">
            <w:pPr>
              <w:pStyle w:val="a3"/>
              <w:spacing w:line="266" w:lineRule="auto"/>
              <w:ind w:right="68" w:hanging="10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3846E4">
              <w:rPr>
                <w:b/>
                <w:szCs w:val="22"/>
              </w:rPr>
              <w:t>ΠΡΟΣΦΕΡΟΜΕΝΗ ΤΙΜΗ (</w:t>
            </w:r>
            <w:proofErr w:type="spellStart"/>
            <w:r w:rsidRPr="003846E4">
              <w:rPr>
                <w:b/>
                <w:szCs w:val="22"/>
              </w:rPr>
              <w:t>Ολογράφως</w:t>
            </w:r>
            <w:proofErr w:type="spellEnd"/>
            <w:r w:rsidRPr="003846E4">
              <w:rPr>
                <w:b/>
                <w:szCs w:val="22"/>
              </w:rPr>
              <w:t>)</w:t>
            </w:r>
          </w:p>
        </w:tc>
        <w:tc>
          <w:tcPr>
            <w:tcW w:w="1960" w:type="dxa"/>
          </w:tcPr>
          <w:p w:rsidR="00AE07ED" w:rsidRPr="003846E4" w:rsidRDefault="00AE07ED" w:rsidP="006A2D8E">
            <w:pPr>
              <w:pStyle w:val="a3"/>
              <w:spacing w:line="266" w:lineRule="auto"/>
              <w:ind w:left="51" w:right="62" w:hanging="10"/>
              <w:jc w:val="center"/>
              <w:rPr>
                <w:b/>
              </w:rPr>
            </w:pPr>
            <w:r w:rsidRPr="003846E4">
              <w:rPr>
                <w:b/>
                <w:szCs w:val="22"/>
              </w:rPr>
              <w:t>ΠΡΟΣΦΕΡΟΜΕΝΗ ΤΙΜΗ (</w:t>
            </w:r>
            <w:proofErr w:type="spellStart"/>
            <w:r w:rsidRPr="003846E4">
              <w:rPr>
                <w:b/>
                <w:szCs w:val="22"/>
              </w:rPr>
              <w:t>Αριθμητικώς</w:t>
            </w:r>
            <w:proofErr w:type="spellEnd"/>
            <w:r w:rsidRPr="003846E4">
              <w:rPr>
                <w:b/>
                <w:szCs w:val="22"/>
              </w:rPr>
              <w:t>)</w:t>
            </w:r>
          </w:p>
        </w:tc>
      </w:tr>
      <w:tr w:rsidR="008C3467" w:rsidRPr="00F939F0" w:rsidTr="008E4652">
        <w:trPr>
          <w:jc w:val="center"/>
        </w:trPr>
        <w:tc>
          <w:tcPr>
            <w:tcW w:w="2235" w:type="dxa"/>
            <w:shd w:val="clear" w:color="auto" w:fill="auto"/>
          </w:tcPr>
          <w:p w:rsidR="008C3467" w:rsidRPr="00BC3B01" w:rsidRDefault="008C3467" w:rsidP="008C3467">
            <w:pPr>
              <w:pStyle w:val="a3"/>
              <w:spacing w:line="266" w:lineRule="auto"/>
              <w:ind w:left="388" w:right="-99" w:hanging="10"/>
              <w:jc w:val="center"/>
              <w:rPr>
                <w:rFonts w:ascii="Cambria" w:hAnsi="Cambria" w:cstheme="minorHAnsi"/>
                <w:sz w:val="24"/>
              </w:rPr>
            </w:pPr>
            <w:proofErr w:type="spellStart"/>
            <w:r w:rsidRPr="00BC3B01">
              <w:rPr>
                <w:rFonts w:ascii="Cambria" w:hAnsi="Cambria" w:cstheme="minorHAnsi"/>
                <w:sz w:val="24"/>
              </w:rPr>
              <w:t>Μετρήσεις</w:t>
            </w:r>
            <w:proofErr w:type="spellEnd"/>
            <w:r w:rsidRPr="00BC3B01">
              <w:rPr>
                <w:rFonts w:ascii="Cambria" w:hAnsi="Cambria" w:cstheme="minorHAnsi"/>
                <w:sz w:val="24"/>
                <w:lang w:val="el-GR"/>
              </w:rPr>
              <w:t xml:space="preserve"> </w:t>
            </w:r>
            <w:proofErr w:type="spellStart"/>
            <w:r w:rsidRPr="00BC3B01">
              <w:rPr>
                <w:rFonts w:ascii="Cambria" w:hAnsi="Cambria" w:cstheme="minorHAnsi"/>
                <w:sz w:val="24"/>
              </w:rPr>
              <w:t>ενδείξεων</w:t>
            </w:r>
            <w:proofErr w:type="spellEnd"/>
            <w:r w:rsidRPr="00BC3B01">
              <w:rPr>
                <w:rFonts w:ascii="Cambria" w:hAnsi="Cambria" w:cstheme="minorHAnsi"/>
                <w:sz w:val="24"/>
                <w:lang w:val="el-GR"/>
              </w:rPr>
              <w:t xml:space="preserve"> </w:t>
            </w:r>
            <w:r w:rsidRPr="00BC3B01">
              <w:rPr>
                <w:rFonts w:ascii="Cambria" w:hAnsi="Cambria" w:cstheme="minorHAnsi"/>
                <w:sz w:val="24"/>
              </w:rPr>
              <w:t>Υδρομέτρων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8C3467" w:rsidRDefault="008E4652" w:rsidP="008C3467">
            <w:pPr>
              <w:pStyle w:val="a3"/>
              <w:spacing w:line="266" w:lineRule="auto"/>
              <w:ind w:left="388" w:right="304" w:hanging="10"/>
              <w:jc w:val="center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l-GR"/>
              </w:rPr>
              <w:t>10</w:t>
            </w:r>
            <w:r w:rsidR="008C3467">
              <w:rPr>
                <w:rFonts w:asciiTheme="majorHAnsi" w:hAnsiTheme="majorHAnsi"/>
                <w:sz w:val="24"/>
                <w:lang w:val="el-GR"/>
              </w:rPr>
              <w:t>9</w:t>
            </w:r>
            <w:r w:rsidR="008C3467" w:rsidRPr="00F939F0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  <w:lang w:val="el-GR"/>
              </w:rPr>
              <w:t>1</w:t>
            </w:r>
            <w:r w:rsidR="008C3467">
              <w:rPr>
                <w:rFonts w:asciiTheme="majorHAnsi" w:hAnsiTheme="majorHAnsi"/>
                <w:sz w:val="24"/>
                <w:lang w:val="el-GR"/>
              </w:rPr>
              <w:t>20</w:t>
            </w:r>
            <w:r w:rsidR="008C3467" w:rsidRPr="00F939F0">
              <w:rPr>
                <w:rFonts w:asciiTheme="majorHAnsi" w:hAnsiTheme="majorHAnsi"/>
                <w:sz w:val="24"/>
              </w:rPr>
              <w:t>,00</w:t>
            </w:r>
            <w:r w:rsidR="008C3467">
              <w:rPr>
                <w:rFonts w:asciiTheme="majorHAnsi" w:hAnsiTheme="majorHAnsi"/>
                <w:sz w:val="24"/>
              </w:rPr>
              <w:t xml:space="preserve"> €</w:t>
            </w:r>
          </w:p>
          <w:p w:rsidR="008C3467" w:rsidRPr="00F939F0" w:rsidRDefault="008C3467" w:rsidP="008C3467">
            <w:pPr>
              <w:pStyle w:val="a3"/>
              <w:spacing w:line="266" w:lineRule="auto"/>
              <w:ind w:left="388" w:right="304" w:hanging="1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(</w:t>
            </w:r>
            <w:r w:rsidR="008E4652">
              <w:rPr>
                <w:rFonts w:asciiTheme="majorHAnsi" w:hAnsiTheme="majorHAnsi"/>
                <w:sz w:val="24"/>
                <w:lang w:val="el-GR"/>
              </w:rPr>
              <w:t>88</w:t>
            </w:r>
            <w:r>
              <w:rPr>
                <w:rFonts w:asciiTheme="majorHAnsi" w:hAnsiTheme="majorHAnsi"/>
                <w:sz w:val="24"/>
              </w:rPr>
              <w:t>.000,00 € π</w:t>
            </w:r>
            <w:proofErr w:type="spellStart"/>
            <w:r>
              <w:rPr>
                <w:rFonts w:asciiTheme="majorHAnsi" w:hAnsiTheme="majorHAnsi"/>
                <w:sz w:val="24"/>
              </w:rPr>
              <w:t>λέον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Φ.Π.Α.)</w:t>
            </w:r>
          </w:p>
        </w:tc>
        <w:tc>
          <w:tcPr>
            <w:tcW w:w="1915" w:type="dxa"/>
            <w:vMerge w:val="restart"/>
          </w:tcPr>
          <w:p w:rsidR="008C3467" w:rsidRPr="00F939F0" w:rsidRDefault="008C3467" w:rsidP="008C3467">
            <w:pPr>
              <w:pStyle w:val="a3"/>
              <w:spacing w:line="266" w:lineRule="auto"/>
              <w:ind w:left="388" w:right="304" w:hanging="1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960" w:type="dxa"/>
            <w:vMerge w:val="restart"/>
          </w:tcPr>
          <w:p w:rsidR="008C3467" w:rsidRPr="00F939F0" w:rsidRDefault="008C3467" w:rsidP="008C3467">
            <w:pPr>
              <w:pStyle w:val="a3"/>
              <w:spacing w:line="266" w:lineRule="auto"/>
              <w:ind w:left="388" w:right="304" w:hanging="1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C3467" w:rsidRPr="00F939F0" w:rsidTr="008E4652">
        <w:trPr>
          <w:jc w:val="center"/>
        </w:trPr>
        <w:tc>
          <w:tcPr>
            <w:tcW w:w="2235" w:type="dxa"/>
            <w:shd w:val="clear" w:color="auto" w:fill="auto"/>
          </w:tcPr>
          <w:p w:rsidR="008C3467" w:rsidRPr="00BC3B01" w:rsidRDefault="008C3467" w:rsidP="008C3467">
            <w:pPr>
              <w:pStyle w:val="a3"/>
              <w:spacing w:line="266" w:lineRule="auto"/>
              <w:ind w:left="388" w:right="-99" w:hanging="10"/>
              <w:jc w:val="center"/>
              <w:rPr>
                <w:rFonts w:ascii="Cambria" w:hAnsi="Cambria" w:cstheme="minorHAnsi"/>
                <w:sz w:val="24"/>
                <w:lang w:val="el-GR"/>
              </w:rPr>
            </w:pPr>
            <w:proofErr w:type="spellStart"/>
            <w:r w:rsidRPr="00BC3B01">
              <w:rPr>
                <w:rFonts w:ascii="Cambria" w:hAnsi="Cambria" w:cstheme="minorHAnsi"/>
                <w:sz w:val="24"/>
              </w:rPr>
              <w:t>Λειτουργί</w:t>
            </w:r>
            <w:proofErr w:type="spellEnd"/>
            <w:r w:rsidRPr="00BC3B01">
              <w:rPr>
                <w:rFonts w:ascii="Cambria" w:hAnsi="Cambria" w:cstheme="minorHAnsi"/>
                <w:sz w:val="24"/>
              </w:rPr>
              <w:t xml:space="preserve">α </w:t>
            </w:r>
            <w:r w:rsidRPr="00BC3B01">
              <w:rPr>
                <w:rFonts w:ascii="Cambria" w:hAnsi="Cambria" w:cstheme="minorHAnsi"/>
                <w:sz w:val="24"/>
                <w:lang w:val="el-GR"/>
              </w:rPr>
              <w:t>Τηλεφωνικού κέντρου</w:t>
            </w:r>
          </w:p>
        </w:tc>
        <w:tc>
          <w:tcPr>
            <w:tcW w:w="2412" w:type="dxa"/>
            <w:vMerge/>
            <w:shd w:val="clear" w:color="auto" w:fill="auto"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15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60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8C3467" w:rsidRPr="00F939F0" w:rsidTr="008E4652">
        <w:trPr>
          <w:jc w:val="center"/>
        </w:trPr>
        <w:tc>
          <w:tcPr>
            <w:tcW w:w="2235" w:type="dxa"/>
            <w:shd w:val="clear" w:color="auto" w:fill="auto"/>
          </w:tcPr>
          <w:p w:rsidR="008C3467" w:rsidRPr="00BC3B01" w:rsidRDefault="008C3467" w:rsidP="008C3467">
            <w:pPr>
              <w:pStyle w:val="a3"/>
              <w:spacing w:line="266" w:lineRule="auto"/>
              <w:ind w:left="388" w:right="-99" w:hanging="10"/>
              <w:jc w:val="center"/>
              <w:rPr>
                <w:rFonts w:ascii="Cambria" w:hAnsi="Cambria" w:cstheme="minorHAnsi"/>
                <w:sz w:val="24"/>
              </w:rPr>
            </w:pPr>
            <w:r w:rsidRPr="00BC3B01">
              <w:rPr>
                <w:rFonts w:ascii="Cambria" w:hAnsi="Cambria" w:cstheme="minorHAnsi"/>
                <w:sz w:val="24"/>
              </w:rPr>
              <w:t>Τα</w:t>
            </w:r>
            <w:proofErr w:type="spellStart"/>
            <w:r w:rsidRPr="00BC3B01">
              <w:rPr>
                <w:rFonts w:ascii="Cambria" w:hAnsi="Cambria" w:cstheme="minorHAnsi"/>
                <w:sz w:val="24"/>
              </w:rPr>
              <w:t>υτο</w:t>
            </w:r>
            <w:proofErr w:type="spellEnd"/>
            <w:r w:rsidRPr="00BC3B01">
              <w:rPr>
                <w:rFonts w:ascii="Cambria" w:hAnsi="Cambria" w:cstheme="minorHAnsi"/>
                <w:sz w:val="24"/>
              </w:rPr>
              <w:t>ποίηση</w:t>
            </w:r>
            <w:r w:rsidRPr="00BC3B01">
              <w:rPr>
                <w:rFonts w:ascii="Cambria" w:hAnsi="Cambria" w:cstheme="minorHAnsi"/>
                <w:sz w:val="24"/>
                <w:lang w:val="el-GR"/>
              </w:rPr>
              <w:t xml:space="preserve"> </w:t>
            </w:r>
            <w:proofErr w:type="spellStart"/>
            <w:r w:rsidRPr="00BC3B01">
              <w:rPr>
                <w:rFonts w:ascii="Cambria" w:hAnsi="Cambria" w:cstheme="minorHAnsi"/>
                <w:sz w:val="24"/>
              </w:rPr>
              <w:t>Στοιχείων</w:t>
            </w:r>
            <w:proofErr w:type="spellEnd"/>
          </w:p>
        </w:tc>
        <w:tc>
          <w:tcPr>
            <w:tcW w:w="2412" w:type="dxa"/>
            <w:vMerge/>
            <w:shd w:val="clear" w:color="auto" w:fill="auto"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15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60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8C3467" w:rsidRPr="00F939F0" w:rsidTr="008E4652">
        <w:trPr>
          <w:jc w:val="center"/>
        </w:trPr>
        <w:tc>
          <w:tcPr>
            <w:tcW w:w="2235" w:type="dxa"/>
            <w:shd w:val="clear" w:color="auto" w:fill="auto"/>
          </w:tcPr>
          <w:p w:rsidR="008C3467" w:rsidRPr="00BC3B01" w:rsidRDefault="008C3467" w:rsidP="008C3467">
            <w:pPr>
              <w:pStyle w:val="a3"/>
              <w:spacing w:line="266" w:lineRule="auto"/>
              <w:ind w:left="388" w:right="-99" w:hanging="10"/>
              <w:jc w:val="center"/>
              <w:rPr>
                <w:rFonts w:ascii="Cambria" w:hAnsi="Cambria" w:cstheme="minorHAnsi"/>
                <w:sz w:val="24"/>
              </w:rPr>
            </w:pPr>
            <w:proofErr w:type="spellStart"/>
            <w:r w:rsidRPr="00BC3B01">
              <w:rPr>
                <w:rFonts w:ascii="Cambria" w:hAnsi="Cambria" w:cstheme="minorHAnsi"/>
                <w:sz w:val="24"/>
              </w:rPr>
              <w:t>Έλεγχος</w:t>
            </w:r>
            <w:proofErr w:type="spellEnd"/>
            <w:r w:rsidRPr="00BC3B01">
              <w:rPr>
                <w:rFonts w:ascii="Cambria" w:hAnsi="Cambria" w:cstheme="minorHAnsi"/>
                <w:sz w:val="24"/>
              </w:rPr>
              <w:t xml:space="preserve"> Πα</w:t>
            </w:r>
            <w:proofErr w:type="spellStart"/>
            <w:r w:rsidRPr="00BC3B01">
              <w:rPr>
                <w:rFonts w:ascii="Cambria" w:hAnsi="Cambria" w:cstheme="minorHAnsi"/>
                <w:sz w:val="24"/>
              </w:rPr>
              <w:t>ράνομης</w:t>
            </w:r>
            <w:proofErr w:type="spellEnd"/>
            <w:r w:rsidRPr="00BC3B01">
              <w:rPr>
                <w:rFonts w:ascii="Cambria" w:hAnsi="Cambria" w:cstheme="minorHAnsi"/>
                <w:sz w:val="24"/>
                <w:lang w:val="el-GR"/>
              </w:rPr>
              <w:t xml:space="preserve"> </w:t>
            </w:r>
            <w:proofErr w:type="spellStart"/>
            <w:r w:rsidRPr="00BC3B01">
              <w:rPr>
                <w:rFonts w:ascii="Cambria" w:hAnsi="Cambria" w:cstheme="minorHAnsi"/>
                <w:sz w:val="24"/>
              </w:rPr>
              <w:t>Λήψης</w:t>
            </w:r>
            <w:proofErr w:type="spellEnd"/>
            <w:r w:rsidRPr="00BC3B01">
              <w:rPr>
                <w:rFonts w:ascii="Cambria" w:hAnsi="Cambria" w:cstheme="minorHAnsi"/>
                <w:sz w:val="24"/>
                <w:lang w:val="el-GR"/>
              </w:rPr>
              <w:t xml:space="preserve"> </w:t>
            </w:r>
            <w:proofErr w:type="spellStart"/>
            <w:r w:rsidRPr="00BC3B01">
              <w:rPr>
                <w:rFonts w:ascii="Cambria" w:hAnsi="Cambria" w:cstheme="minorHAnsi"/>
                <w:sz w:val="24"/>
              </w:rPr>
              <w:t>Νερού</w:t>
            </w:r>
            <w:proofErr w:type="spellEnd"/>
          </w:p>
        </w:tc>
        <w:tc>
          <w:tcPr>
            <w:tcW w:w="2412" w:type="dxa"/>
            <w:vMerge/>
            <w:shd w:val="clear" w:color="auto" w:fill="auto"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15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60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8C3467" w:rsidRPr="00F939F0" w:rsidTr="008E4652">
        <w:trPr>
          <w:jc w:val="center"/>
        </w:trPr>
        <w:tc>
          <w:tcPr>
            <w:tcW w:w="2235" w:type="dxa"/>
            <w:shd w:val="clear" w:color="auto" w:fill="auto"/>
          </w:tcPr>
          <w:p w:rsidR="008C3467" w:rsidRPr="005D11F3" w:rsidRDefault="008C3467" w:rsidP="008C3467">
            <w:pPr>
              <w:pStyle w:val="a3"/>
              <w:spacing w:line="266" w:lineRule="auto"/>
              <w:ind w:left="388" w:right="-99" w:hanging="10"/>
              <w:jc w:val="center"/>
              <w:rPr>
                <w:rFonts w:ascii="Cambria" w:hAnsi="Cambria" w:cstheme="minorHAnsi"/>
                <w:sz w:val="24"/>
                <w:lang w:val="el-GR"/>
              </w:rPr>
            </w:pPr>
            <w:r>
              <w:rPr>
                <w:rFonts w:ascii="Cambria" w:hAnsi="Cambria" w:cstheme="minorHAnsi"/>
                <w:sz w:val="24"/>
                <w:lang w:val="el-GR"/>
              </w:rPr>
              <w:t>Αποστολή Μηνυμάτων</w:t>
            </w:r>
          </w:p>
        </w:tc>
        <w:tc>
          <w:tcPr>
            <w:tcW w:w="2412" w:type="dxa"/>
            <w:vMerge/>
            <w:shd w:val="clear" w:color="auto" w:fill="auto"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15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960" w:type="dxa"/>
            <w:vMerge/>
          </w:tcPr>
          <w:p w:rsidR="008C3467" w:rsidRPr="00F939F0" w:rsidRDefault="008C3467" w:rsidP="008C3467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AE07ED" w:rsidRDefault="00AE07ED" w:rsidP="00AE07ED">
      <w:pPr>
        <w:jc w:val="both"/>
      </w:pPr>
    </w:p>
    <w:p w:rsidR="00AE07ED" w:rsidRDefault="00AE07ED" w:rsidP="00AE07ED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Ο ΠΡΟΣΦΕΡΩΝ</w:t>
      </w:r>
    </w:p>
    <w:p w:rsidR="00AE07ED" w:rsidRDefault="00AE07ED" w:rsidP="00AE07ED">
      <w:pPr>
        <w:jc w:val="center"/>
        <w:rPr>
          <w:rFonts w:ascii="Calibri" w:hAnsi="Calibri" w:cs="Calibri"/>
          <w:i/>
          <w:sz w:val="20"/>
          <w:szCs w:val="20"/>
        </w:rPr>
      </w:pPr>
    </w:p>
    <w:p w:rsidR="00AE07ED" w:rsidRPr="003846E4" w:rsidRDefault="00AE07ED" w:rsidP="00AE07ED">
      <w:pPr>
        <w:jc w:val="center"/>
        <w:rPr>
          <w:rFonts w:ascii="Calibri" w:hAnsi="Calibri"/>
          <w:sz w:val="20"/>
          <w:szCs w:val="20"/>
        </w:rPr>
      </w:pPr>
      <w:r w:rsidRPr="003846E4">
        <w:rPr>
          <w:rFonts w:ascii="Calibri" w:hAnsi="Calibri" w:cs="Calibri"/>
          <w:i/>
          <w:sz w:val="20"/>
          <w:szCs w:val="20"/>
          <w:lang w:val="en-US"/>
        </w:rPr>
        <w:t>(TO</w:t>
      </w:r>
      <w:r w:rsidRPr="003846E4">
        <w:rPr>
          <w:rFonts w:ascii="Calibri" w:hAnsi="Calibri" w:cs="Calibri"/>
          <w:i/>
          <w:sz w:val="20"/>
          <w:szCs w:val="20"/>
        </w:rPr>
        <w:t>Π</w:t>
      </w:r>
      <w:r w:rsidRPr="003846E4">
        <w:rPr>
          <w:rFonts w:ascii="Calibri" w:hAnsi="Calibri" w:cs="Calibri"/>
          <w:i/>
          <w:sz w:val="20"/>
          <w:szCs w:val="20"/>
          <w:lang w:val="en-US"/>
        </w:rPr>
        <w:t>O</w:t>
      </w:r>
      <w:r w:rsidRPr="003846E4">
        <w:rPr>
          <w:rFonts w:ascii="Calibri" w:hAnsi="Calibri" w:cs="Calibri"/>
          <w:i/>
          <w:sz w:val="20"/>
          <w:szCs w:val="20"/>
        </w:rPr>
        <w:t>Σ</w:t>
      </w:r>
      <w:r w:rsidRPr="003846E4">
        <w:rPr>
          <w:rFonts w:ascii="Calibri" w:hAnsi="Calibri" w:cs="Calibri"/>
          <w:i/>
          <w:sz w:val="20"/>
          <w:szCs w:val="20"/>
          <w:lang w:val="en-US"/>
        </w:rPr>
        <w:t>)</w:t>
      </w:r>
      <w:r w:rsidR="008C3467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8C3467">
        <w:rPr>
          <w:rFonts w:ascii="Calibri" w:hAnsi="Calibri" w:cs="Calibri"/>
          <w:sz w:val="20"/>
          <w:szCs w:val="20"/>
        </w:rPr>
        <w:t>…..</w:t>
      </w:r>
      <w:proofErr w:type="gramEnd"/>
      <w:r w:rsidR="008C3467">
        <w:rPr>
          <w:rFonts w:ascii="Calibri" w:hAnsi="Calibri" w:cs="Calibri"/>
          <w:sz w:val="20"/>
          <w:szCs w:val="20"/>
        </w:rPr>
        <w:t>/…./202</w:t>
      </w:r>
      <w:r w:rsidR="00C7682A">
        <w:rPr>
          <w:rFonts w:ascii="Calibri" w:hAnsi="Calibri" w:cs="Calibri"/>
          <w:sz w:val="20"/>
          <w:szCs w:val="20"/>
        </w:rPr>
        <w:t>4</w:t>
      </w:r>
      <w:r w:rsidRPr="003846E4">
        <w:rPr>
          <w:rFonts w:ascii="Calibri" w:hAnsi="Calibri" w:cs="Calibri"/>
          <w:sz w:val="20"/>
          <w:szCs w:val="20"/>
        </w:rPr>
        <w:t xml:space="preserve"> - ΥΠΟΓΡΑΦΗ – ΣΦΡΑΓΙΔΑ:</w:t>
      </w:r>
    </w:p>
    <w:p w:rsidR="00E75B46" w:rsidRDefault="00E75B46"/>
    <w:sectPr w:rsidR="00E75B46" w:rsidSect="00E75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7ED"/>
    <w:rsid w:val="001658FD"/>
    <w:rsid w:val="00551A68"/>
    <w:rsid w:val="005B678D"/>
    <w:rsid w:val="007779AC"/>
    <w:rsid w:val="008C3467"/>
    <w:rsid w:val="008E4652"/>
    <w:rsid w:val="00960026"/>
    <w:rsid w:val="009819DB"/>
    <w:rsid w:val="00AE07ED"/>
    <w:rsid w:val="00C7682A"/>
    <w:rsid w:val="00C845E1"/>
    <w:rsid w:val="00D07DCA"/>
    <w:rsid w:val="00D17328"/>
    <w:rsid w:val="00DD361D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1812"/>
  <w15:docId w15:val="{A623C761-010D-4C16-A6AF-324CC34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AE07ED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AE07ED"/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a3">
    <w:name w:val="Body Text"/>
    <w:basedOn w:val="a"/>
    <w:link w:val="Char"/>
    <w:uiPriority w:val="1"/>
    <w:qFormat/>
    <w:rsid w:val="00AE07ED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">
    <w:name w:val="Σώμα κειμένου Char"/>
    <w:basedOn w:val="a0"/>
    <w:link w:val="a3"/>
    <w:uiPriority w:val="1"/>
    <w:rsid w:val="00AE07ED"/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AE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ALIENWARE</cp:lastModifiedBy>
  <cp:revision>8</cp:revision>
  <dcterms:created xsi:type="dcterms:W3CDTF">2020-12-12T11:16:00Z</dcterms:created>
  <dcterms:modified xsi:type="dcterms:W3CDTF">2023-12-08T11:08:00Z</dcterms:modified>
</cp:coreProperties>
</file>