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A88" w:rsidRPr="00725E56" w:rsidRDefault="00D73A88" w:rsidP="00D73A88">
      <w:pPr>
        <w:pStyle w:val="a4"/>
        <w:ind w:firstLine="0"/>
        <w:rPr>
          <w:b/>
          <w:bCs/>
          <w:u w:val="single"/>
        </w:rPr>
      </w:pPr>
      <w:r w:rsidRPr="00332772">
        <w:rPr>
          <w:b/>
          <w:bCs/>
          <w:u w:val="single"/>
        </w:rPr>
        <w:t>ΟΙΚΟΝΟΜΙΚ</w:t>
      </w:r>
      <w:r>
        <w:rPr>
          <w:b/>
          <w:bCs/>
          <w:u w:val="single"/>
        </w:rPr>
        <w:t>Η</w:t>
      </w:r>
      <w:r w:rsidRPr="00332772">
        <w:rPr>
          <w:b/>
          <w:bCs/>
          <w:u w:val="single"/>
        </w:rPr>
        <w:t xml:space="preserve"> ΠΡΟΣΦΟΡ</w:t>
      </w:r>
      <w:r>
        <w:rPr>
          <w:b/>
          <w:bCs/>
          <w:u w:val="single"/>
        </w:rPr>
        <w:t>Α ΟΜΑΔΑΣ Β’- ΛΙΠΑΝΤΙΚΑ</w:t>
      </w:r>
    </w:p>
    <w:p w:rsidR="00D73A88" w:rsidRPr="00F3113F" w:rsidRDefault="00D73A88" w:rsidP="00D73A88">
      <w:pPr>
        <w:pStyle w:val="a3"/>
      </w:pPr>
    </w:p>
    <w:p w:rsidR="00D73A88" w:rsidRPr="00414BCE" w:rsidRDefault="00D73A88" w:rsidP="00D73A88">
      <w:pPr>
        <w:jc w:val="center"/>
        <w:rPr>
          <w:u w:val="single"/>
        </w:rPr>
      </w:pPr>
      <w:r w:rsidRPr="00F3113F">
        <w:rPr>
          <w:u w:val="single"/>
        </w:rPr>
        <w:t xml:space="preserve">ΣΥΝΟΠΤΙΚΟΣ </w:t>
      </w:r>
      <w:r w:rsidRPr="00414BCE">
        <w:rPr>
          <w:u w:val="single"/>
        </w:rPr>
        <w:t>ΔΙΑΓΩΝΙΣΜΟΣ ΓΙΑ ΤΗΝ "ΠΡΟΜΗΘΕΙΑ ΥΓΡΩΝ ΚΑΥΣΙΜΩΝ ΚΑΙ ΛΙΠΑΝΤΙΚΩΝ ΓΙΑ ΤΙΣ ΑΝΑ</w:t>
      </w:r>
      <w:r>
        <w:rPr>
          <w:u w:val="single"/>
        </w:rPr>
        <w:t>ΓΚΕΣ ΤΗΣ ΔΕΥΑ ΚΙΛΕΛΕΡ ΕΤΟΥΣ 2021</w:t>
      </w:r>
      <w:r w:rsidRPr="00414BCE">
        <w:rPr>
          <w:u w:val="single"/>
        </w:rPr>
        <w:t>"</w:t>
      </w:r>
    </w:p>
    <w:p w:rsidR="00D73A88" w:rsidRDefault="00D73A88" w:rsidP="00D73A88">
      <w:pPr>
        <w:rPr>
          <w:i/>
        </w:rPr>
      </w:pPr>
    </w:p>
    <w:p w:rsidR="00D73A88" w:rsidRPr="00414BCE" w:rsidRDefault="00D73A88" w:rsidP="00D73A88">
      <w:pPr>
        <w:rPr>
          <w:i/>
        </w:rPr>
      </w:pPr>
      <w:r w:rsidRPr="00414BCE">
        <w:rPr>
          <w:i/>
        </w:rPr>
        <w:t xml:space="preserve">ΑΡΙΘΜΟΣ ΔΙΑΚΗΡΥΞΗΣ </w:t>
      </w:r>
      <w:r w:rsidRPr="002B5F80">
        <w:rPr>
          <w:iCs/>
          <w:color w:val="auto"/>
        </w:rPr>
        <w:t>…../….</w:t>
      </w:r>
      <w:r w:rsidRPr="002B5F80">
        <w:rPr>
          <w:iCs/>
        </w:rPr>
        <w:t>.</w:t>
      </w:r>
    </w:p>
    <w:p w:rsidR="00D73A88" w:rsidRDefault="00D73A88" w:rsidP="00D73A88">
      <w:pPr>
        <w:jc w:val="center"/>
      </w:pPr>
    </w:p>
    <w:p w:rsidR="00D73A88" w:rsidRDefault="00D73A88" w:rsidP="00D73A88">
      <w:pPr>
        <w:jc w:val="center"/>
      </w:pPr>
      <w:r>
        <w:t>ΕΝΤΥΠΟ ΟΙΚΟΝΟΜΙΚΗΣ ΠΡΟΣΦΟΡΑΣ</w:t>
      </w:r>
    </w:p>
    <w:p w:rsidR="00D73A88" w:rsidRDefault="00D73A88" w:rsidP="00D73A88">
      <w:pPr>
        <w:jc w:val="center"/>
      </w:pPr>
      <w:r>
        <w:t>ΓΙΑ ΤΗΝ ΟΜΑΔΑ Β΄ΛΙΠΑΝΤΙΚΑ ΤΗΣ ΕΠΙΧΕΙΡΗΣΗΣ :</w:t>
      </w:r>
    </w:p>
    <w:p w:rsidR="00D73A88" w:rsidRDefault="00D73A88" w:rsidP="00D73A88">
      <w:pPr>
        <w:jc w:val="center"/>
      </w:pPr>
      <w:r>
        <w:t>….Ονομασία επιχείρησης…, ΑΦΜ:………………., ΔΟΥ</w:t>
      </w:r>
      <w:r w:rsidRPr="00F3113F">
        <w:t>:</w:t>
      </w:r>
      <w:r>
        <w:t>…………….,</w:t>
      </w:r>
    </w:p>
    <w:p w:rsidR="00D73A88" w:rsidRDefault="00D73A88" w:rsidP="00D73A88">
      <w:pPr>
        <w:jc w:val="center"/>
      </w:pPr>
      <w:r>
        <w:t xml:space="preserve"> ΕΔΡΑ: ……………………………………….., ΤΗΛ: ……………..</w:t>
      </w:r>
    </w:p>
    <w:p w:rsidR="00D73A88" w:rsidRDefault="00D73A88" w:rsidP="00D73A88">
      <w:pPr>
        <w:jc w:val="center"/>
      </w:pPr>
    </w:p>
    <w:p w:rsidR="00D73A88" w:rsidRDefault="00D73A88" w:rsidP="00D73A88">
      <w:pPr>
        <w:spacing w:after="0" w:line="240" w:lineRule="auto"/>
        <w:ind w:left="-142" w:firstLine="0"/>
        <w:jc w:val="left"/>
        <w:rPr>
          <w:rFonts w:ascii="Cambria" w:hAnsi="Cambria"/>
          <w:b/>
          <w:color w:val="auto"/>
          <w:sz w:val="22"/>
        </w:rPr>
      </w:pPr>
    </w:p>
    <w:p w:rsidR="00D73A88" w:rsidRPr="00392BB0" w:rsidRDefault="00D73A88" w:rsidP="00D73A88">
      <w:pPr>
        <w:ind w:left="-142" w:firstLine="0"/>
        <w:rPr>
          <w:rFonts w:asciiTheme="minorHAnsi" w:hAnsiTheme="minorHAnsi" w:cstheme="minorHAnsi"/>
          <w:b/>
          <w:bCs/>
          <w:sz w:val="22"/>
          <w:szCs w:val="20"/>
        </w:rPr>
      </w:pPr>
      <w:r w:rsidRPr="003F2107">
        <w:rPr>
          <w:rFonts w:asciiTheme="minorHAnsi" w:hAnsiTheme="minorHAnsi" w:cstheme="minorHAnsi"/>
          <w:b/>
          <w:bCs/>
          <w:sz w:val="22"/>
          <w:szCs w:val="20"/>
        </w:rPr>
        <w:t xml:space="preserve">ΟΜΑΔΑ </w:t>
      </w:r>
      <w:r>
        <w:rPr>
          <w:rFonts w:asciiTheme="minorHAnsi" w:hAnsiTheme="minorHAnsi" w:cstheme="minorHAnsi"/>
          <w:b/>
          <w:bCs/>
          <w:sz w:val="22"/>
          <w:szCs w:val="20"/>
        </w:rPr>
        <w:t>Β' ΕΛΑΙΟΛΙΠΑΝΤΙΚΑ</w:t>
      </w:r>
    </w:p>
    <w:tbl>
      <w:tblPr>
        <w:tblW w:w="8414" w:type="dxa"/>
        <w:tblLook w:val="04A0"/>
      </w:tblPr>
      <w:tblGrid>
        <w:gridCol w:w="578"/>
        <w:gridCol w:w="2320"/>
        <w:gridCol w:w="1280"/>
        <w:gridCol w:w="1246"/>
        <w:gridCol w:w="1495"/>
        <w:gridCol w:w="1495"/>
      </w:tblGrid>
      <w:tr w:rsidR="00D73A88" w:rsidRPr="00332772" w:rsidTr="004F2133">
        <w:trPr>
          <w:trHeight w:val="6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332772">
              <w:rPr>
                <w:rFonts w:ascii="Calibri" w:hAnsi="Calibri" w:cs="Calibri"/>
                <w:b/>
                <w:bCs/>
                <w:color w:val="auto"/>
                <w:sz w:val="22"/>
              </w:rPr>
              <w:t>Α/Α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332772">
              <w:rPr>
                <w:rFonts w:ascii="Calibri" w:hAnsi="Calibri" w:cs="Calibri"/>
                <w:b/>
                <w:bCs/>
                <w:color w:val="auto"/>
                <w:sz w:val="22"/>
              </w:rPr>
              <w:t xml:space="preserve">ΤΥΠΟΣ ΛΙΠΑΝΤΙΚΟΥ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725E56">
              <w:rPr>
                <w:rFonts w:ascii="Calibri" w:hAnsi="Calibri" w:cs="Calibri"/>
                <w:b/>
                <w:bCs/>
                <w:color w:val="auto"/>
                <w:sz w:val="22"/>
              </w:rPr>
              <w:t>Μ.Μ.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332772">
              <w:rPr>
                <w:rFonts w:ascii="Calibri" w:hAnsi="Calibri" w:cs="Calibri"/>
                <w:b/>
                <w:bCs/>
                <w:color w:val="auto"/>
                <w:sz w:val="22"/>
              </w:rPr>
              <w:t>ΠΟΣΟΤΗΤΑ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332772">
              <w:rPr>
                <w:rFonts w:ascii="Calibri" w:hAnsi="Calibri" w:cs="Calibri"/>
                <w:b/>
                <w:bCs/>
                <w:color w:val="auto"/>
                <w:sz w:val="22"/>
              </w:rPr>
              <w:t>ΤΙΜΗ ΜΟΝΑΔΟΣ</w:t>
            </w:r>
            <w:r w:rsidRPr="00725E56">
              <w:rPr>
                <w:rFonts w:ascii="Calibri" w:hAnsi="Calibri" w:cs="Calibri"/>
                <w:b/>
                <w:bCs/>
                <w:color w:val="auto"/>
                <w:sz w:val="22"/>
              </w:rPr>
              <w:t xml:space="preserve"> (ΑΡΙΘΜΗΤΙΚΑ ΚΑΙ ΟΛΟΓΡΑΦΩΣ)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725E56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725E56">
              <w:rPr>
                <w:rFonts w:ascii="Calibri" w:hAnsi="Calibri" w:cs="Calibri"/>
                <w:b/>
                <w:bCs/>
                <w:color w:val="auto"/>
                <w:sz w:val="22"/>
              </w:rPr>
              <w:t>ΚΑΘΑΡΗ ΑΞΙΑ</w:t>
            </w:r>
          </w:p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725E56">
              <w:rPr>
                <w:rFonts w:ascii="Calibri" w:hAnsi="Calibri" w:cs="Calibri"/>
                <w:b/>
                <w:bCs/>
                <w:color w:val="auto"/>
                <w:sz w:val="22"/>
              </w:rPr>
              <w:t>(ΑΡΙΘΜΗΤΙΚΑ ΚΑΙ ΟΛΟΓΡΑΦΩΣ)</w:t>
            </w:r>
          </w:p>
        </w:tc>
      </w:tr>
      <w:tr w:rsidR="00D73A88" w:rsidRPr="00332772" w:rsidTr="004F2133">
        <w:trPr>
          <w:trHeight w:val="9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Λιπαντικό πετρελαιοκινητήρα SAE 10W-40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LT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73A88" w:rsidRPr="00332772" w:rsidTr="004F2133">
        <w:trPr>
          <w:trHeight w:val="12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Λιπαντικό ορυκτέλαιο πετρελαιοκινητήρων (</w:t>
            </w:r>
            <w:proofErr w:type="spellStart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Turbo</w:t>
            </w:r>
            <w:proofErr w:type="spellEnd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Diesel</w:t>
            </w:r>
            <w:proofErr w:type="spellEnd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) SAE 20W-50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LT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73A88" w:rsidRPr="00332772" w:rsidTr="004F2133">
        <w:trPr>
          <w:trHeight w:val="12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Λιπαντικό ορυκτέλαιο πετρελαιοκινητήρων (</w:t>
            </w:r>
            <w:proofErr w:type="spellStart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Turbo</w:t>
            </w:r>
            <w:proofErr w:type="spellEnd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Diesel</w:t>
            </w:r>
            <w:proofErr w:type="spellEnd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) SAE 5W30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LT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73A88" w:rsidRPr="00332772" w:rsidTr="004F2133">
        <w:trPr>
          <w:trHeight w:val="9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Ορυκτό Λιπαντικό (</w:t>
            </w:r>
            <w:proofErr w:type="spellStart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Βαλβολίνη</w:t>
            </w:r>
            <w:proofErr w:type="spellEnd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)  SAE 80W-90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LT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73A88" w:rsidRPr="00332772" w:rsidTr="004F2133">
        <w:trPr>
          <w:trHeight w:val="9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Υγρό υδραυλικών συστημάτων ISO 32-46-68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LT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240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73A88" w:rsidRPr="00332772" w:rsidTr="004F2133">
        <w:trPr>
          <w:trHeight w:val="6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Αντιμυκητιοκτόνο</w:t>
            </w:r>
            <w:proofErr w:type="spellEnd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πετρελαίου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LT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73A88" w:rsidRPr="00332772" w:rsidTr="004F2133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Γράσο </w:t>
            </w:r>
            <w:proofErr w:type="spellStart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Λιθίου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Kg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73A88" w:rsidRPr="00332772" w:rsidTr="004F2133">
        <w:trPr>
          <w:trHeight w:val="124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Αντιψυκτικό υγρό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LT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20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73A88" w:rsidRPr="00332772" w:rsidTr="004F2133">
        <w:trPr>
          <w:trHeight w:val="9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Παραφλού</w:t>
            </w:r>
            <w:proofErr w:type="spellEnd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(έτοιμο προς χρήση)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LT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100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73A88" w:rsidRPr="00332772" w:rsidTr="004F2133">
        <w:trPr>
          <w:trHeight w:val="6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Υγρά Φρένων DOT4 (250cc)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25E5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ΤΜΧ.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73A88" w:rsidRPr="00332772" w:rsidTr="004F2133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ATF ΥΔΡΑΥΛΙΚΟΥ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LT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73A88" w:rsidRPr="00332772" w:rsidTr="004F2133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Αντισκωριακό</w:t>
            </w:r>
            <w:proofErr w:type="spellEnd"/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σπρέι(400ml)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25E5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ΤΜΧ.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30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73A88" w:rsidRPr="00332772" w:rsidTr="004F2133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Σπρέι Αιθέρα (400ml)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25E5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ΤΜΧ.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73A88" w:rsidRPr="00332772" w:rsidTr="004F2133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ΣΥΝΟΛΟ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</w:p>
        </w:tc>
      </w:tr>
      <w:tr w:rsidR="00D73A88" w:rsidRPr="00332772" w:rsidTr="004F2133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Φ.Π.Α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</w:p>
        </w:tc>
      </w:tr>
      <w:tr w:rsidR="00D73A88" w:rsidRPr="00332772" w:rsidTr="004F2133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ΓΕΝ. ΣΥΝ.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88" w:rsidRPr="00332772" w:rsidRDefault="00D73A88" w:rsidP="004F2133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3277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</w:p>
        </w:tc>
      </w:tr>
    </w:tbl>
    <w:p w:rsidR="00D73A88" w:rsidRDefault="00D73A88" w:rsidP="00D73A88">
      <w:pPr>
        <w:pStyle w:val="a3"/>
      </w:pPr>
    </w:p>
    <w:p w:rsidR="00D73A88" w:rsidRDefault="00D73A88" w:rsidP="00D73A88">
      <w:pPr>
        <w:pStyle w:val="a3"/>
      </w:pPr>
    </w:p>
    <w:p w:rsidR="00D73A88" w:rsidRDefault="00D73A88" w:rsidP="00D73A88">
      <w:pPr>
        <w:pStyle w:val="a3"/>
      </w:pPr>
    </w:p>
    <w:p w:rsidR="00D73A88" w:rsidRPr="00392BB0" w:rsidRDefault="00D73A88" w:rsidP="00D73A88">
      <w:pPr>
        <w:pStyle w:val="a3"/>
        <w:ind w:firstLine="0"/>
        <w:rPr>
          <w:sz w:val="24"/>
          <w:szCs w:val="24"/>
        </w:rPr>
      </w:pPr>
    </w:p>
    <w:p w:rsidR="00D73A88" w:rsidRPr="00392BB0" w:rsidRDefault="00D73A88" w:rsidP="00D73A88">
      <w:pPr>
        <w:jc w:val="center"/>
        <w:rPr>
          <w:rFonts w:ascii="Calibri" w:hAnsi="Calibri" w:cs="Calibri"/>
          <w:i/>
          <w:szCs w:val="24"/>
        </w:rPr>
      </w:pPr>
      <w:r w:rsidRPr="00392BB0">
        <w:rPr>
          <w:rFonts w:ascii="Calibri" w:hAnsi="Calibri" w:cs="Calibri"/>
          <w:i/>
          <w:szCs w:val="24"/>
        </w:rPr>
        <w:t>Ο ΠΡΟΣΦΕΡΩΝ</w:t>
      </w:r>
    </w:p>
    <w:p w:rsidR="00D73A88" w:rsidRPr="00392BB0" w:rsidRDefault="00D73A88" w:rsidP="00D73A88">
      <w:pPr>
        <w:jc w:val="center"/>
        <w:rPr>
          <w:rFonts w:ascii="Calibri" w:hAnsi="Calibri" w:cs="Calibri"/>
          <w:i/>
          <w:szCs w:val="24"/>
        </w:rPr>
      </w:pPr>
    </w:p>
    <w:p w:rsidR="00D73A88" w:rsidRPr="00392BB0" w:rsidRDefault="00D73A88" w:rsidP="00D73A88">
      <w:pPr>
        <w:jc w:val="center"/>
        <w:rPr>
          <w:rFonts w:ascii="Calibri" w:hAnsi="Calibri" w:cs="Calibri"/>
          <w:i/>
          <w:szCs w:val="24"/>
        </w:rPr>
      </w:pPr>
    </w:p>
    <w:p w:rsidR="00D73A88" w:rsidRPr="00392BB0" w:rsidRDefault="00D73A88" w:rsidP="00D73A88">
      <w:pPr>
        <w:jc w:val="center"/>
        <w:rPr>
          <w:rFonts w:ascii="Calibri" w:hAnsi="Calibri"/>
          <w:szCs w:val="24"/>
        </w:rPr>
      </w:pPr>
      <w:r w:rsidRPr="00392BB0">
        <w:rPr>
          <w:rFonts w:ascii="Calibri" w:hAnsi="Calibri" w:cs="Calibri"/>
          <w:i/>
          <w:szCs w:val="24"/>
        </w:rPr>
        <w:t>(</w:t>
      </w:r>
      <w:r w:rsidRPr="00392BB0">
        <w:rPr>
          <w:rFonts w:ascii="Calibri" w:hAnsi="Calibri" w:cs="Calibri"/>
          <w:i/>
          <w:szCs w:val="24"/>
          <w:lang w:val="en-US"/>
        </w:rPr>
        <w:t>TO</w:t>
      </w:r>
      <w:r w:rsidRPr="00392BB0">
        <w:rPr>
          <w:rFonts w:ascii="Calibri" w:hAnsi="Calibri" w:cs="Calibri"/>
          <w:i/>
          <w:szCs w:val="24"/>
        </w:rPr>
        <w:t>Π</w:t>
      </w:r>
      <w:r w:rsidRPr="00392BB0">
        <w:rPr>
          <w:rFonts w:ascii="Calibri" w:hAnsi="Calibri" w:cs="Calibri"/>
          <w:i/>
          <w:szCs w:val="24"/>
          <w:lang w:val="en-US"/>
        </w:rPr>
        <w:t>O</w:t>
      </w:r>
      <w:r w:rsidRPr="00392BB0">
        <w:rPr>
          <w:rFonts w:ascii="Calibri" w:hAnsi="Calibri" w:cs="Calibri"/>
          <w:i/>
          <w:szCs w:val="24"/>
        </w:rPr>
        <w:t>Σ)</w:t>
      </w:r>
      <w:r w:rsidRPr="00392BB0">
        <w:rPr>
          <w:rFonts w:ascii="Calibri" w:hAnsi="Calibri" w:cs="Calibri"/>
          <w:szCs w:val="24"/>
        </w:rPr>
        <w:t>, …../…./2020 - ΥΠΟΓΡΑΦΗ – ΣΦΡΑΓΙΔΑ:</w:t>
      </w:r>
    </w:p>
    <w:p w:rsidR="00E75B46" w:rsidRDefault="00E75B46"/>
    <w:sectPr w:rsidR="00E75B46" w:rsidSect="00E75B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/>
  <w:rsids>
    <w:rsidRoot w:val="00D73A88"/>
    <w:rsid w:val="00040246"/>
    <w:rsid w:val="001658FD"/>
    <w:rsid w:val="00551A68"/>
    <w:rsid w:val="007779AC"/>
    <w:rsid w:val="00D07DCA"/>
    <w:rsid w:val="00D73A88"/>
    <w:rsid w:val="00E7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A88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D73A88"/>
    <w:pPr>
      <w:suppressAutoHyphens/>
      <w:spacing w:after="120" w:line="276" w:lineRule="auto"/>
      <w:ind w:left="0" w:firstLine="397"/>
    </w:pPr>
    <w:rPr>
      <w:rFonts w:ascii="Calibri" w:hAnsi="Calibri" w:cs="Calibri"/>
      <w:color w:val="auto"/>
      <w:kern w:val="1"/>
      <w:sz w:val="22"/>
      <w:lang w:eastAsia="zh-CN"/>
    </w:rPr>
  </w:style>
  <w:style w:type="character" w:customStyle="1" w:styleId="Char">
    <w:name w:val="Σώμα κειμένου Char"/>
    <w:basedOn w:val="a0"/>
    <w:link w:val="a3"/>
    <w:rsid w:val="00D73A88"/>
    <w:rPr>
      <w:rFonts w:ascii="Calibri" w:eastAsia="Times New Roman" w:hAnsi="Calibri" w:cs="Calibri"/>
      <w:kern w:val="1"/>
      <w:lang w:eastAsia="zh-CN"/>
    </w:rPr>
  </w:style>
  <w:style w:type="paragraph" w:styleId="a4">
    <w:name w:val="Title"/>
    <w:basedOn w:val="a"/>
    <w:next w:val="a3"/>
    <w:link w:val="Char0"/>
    <w:qFormat/>
    <w:rsid w:val="00D73A88"/>
    <w:pPr>
      <w:keepNext/>
      <w:suppressAutoHyphens/>
      <w:spacing w:before="240" w:after="120" w:line="276" w:lineRule="auto"/>
      <w:ind w:left="0" w:firstLine="397"/>
    </w:pPr>
    <w:rPr>
      <w:rFonts w:ascii="Arial" w:eastAsia="Microsoft YaHei" w:hAnsi="Arial" w:cs="Mangal"/>
      <w:color w:val="auto"/>
      <w:kern w:val="1"/>
      <w:sz w:val="28"/>
      <w:szCs w:val="28"/>
      <w:lang w:eastAsia="zh-CN"/>
    </w:rPr>
  </w:style>
  <w:style w:type="character" w:customStyle="1" w:styleId="Char0">
    <w:name w:val="Τίτλος Char"/>
    <w:basedOn w:val="a0"/>
    <w:link w:val="a4"/>
    <w:rsid w:val="00D73A88"/>
    <w:rPr>
      <w:rFonts w:ascii="Arial" w:eastAsia="Microsoft YaHei" w:hAnsi="Arial" w:cs="Mangal"/>
      <w:kern w:val="1"/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2020-12-12T11:27:00Z</dcterms:created>
  <dcterms:modified xsi:type="dcterms:W3CDTF">2020-12-12T11:28:00Z</dcterms:modified>
</cp:coreProperties>
</file>